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0662" w:rsidRPr="009A739B" w:rsidRDefault="00240662" w:rsidP="00240662">
      <w:pPr>
        <w:spacing w:after="0"/>
        <w:jc w:val="center"/>
        <w:rPr>
          <w:rFonts w:ascii="Arial" w:hAnsi="Arial" w:cs="Arial"/>
          <w:b/>
        </w:rPr>
      </w:pPr>
      <w:r w:rsidRPr="009A739B">
        <w:rPr>
          <w:rFonts w:ascii="Arial" w:hAnsi="Arial" w:cs="Arial"/>
          <w:b/>
        </w:rPr>
        <w:t xml:space="preserve">FORMULARZ ZGŁOSZENIOWY </w:t>
      </w:r>
    </w:p>
    <w:p w:rsidR="00F77E4C" w:rsidRPr="009A739B" w:rsidRDefault="00240662" w:rsidP="00240662">
      <w:pPr>
        <w:spacing w:after="0"/>
        <w:jc w:val="center"/>
        <w:rPr>
          <w:rFonts w:ascii="Arial" w:hAnsi="Arial" w:cs="Arial"/>
          <w:b/>
        </w:rPr>
      </w:pPr>
      <w:r w:rsidRPr="009A739B">
        <w:rPr>
          <w:rFonts w:ascii="Arial" w:hAnsi="Arial" w:cs="Arial"/>
          <w:b/>
        </w:rPr>
        <w:t>NA CZŁONKA KOMITETU REWITALIZACJI</w:t>
      </w:r>
      <w:r w:rsidR="00A76462">
        <w:rPr>
          <w:rFonts w:ascii="Arial" w:hAnsi="Arial" w:cs="Arial"/>
          <w:b/>
        </w:rPr>
        <w:t xml:space="preserve"> MIASTA ZIELONKA</w:t>
      </w:r>
    </w:p>
    <w:p w:rsidR="00240662" w:rsidRPr="009A739B" w:rsidRDefault="00240662" w:rsidP="00240662">
      <w:pPr>
        <w:pStyle w:val="Akapitzlist"/>
        <w:rPr>
          <w:rFonts w:ascii="Arial" w:hAnsi="Arial" w:cs="Arial"/>
          <w:b/>
        </w:rPr>
      </w:pPr>
    </w:p>
    <w:p w:rsidR="00240662" w:rsidRDefault="00240662" w:rsidP="00240662">
      <w:pPr>
        <w:pStyle w:val="Akapitzlist"/>
        <w:numPr>
          <w:ilvl w:val="0"/>
          <w:numId w:val="1"/>
        </w:numPr>
        <w:rPr>
          <w:rFonts w:ascii="Arial" w:hAnsi="Arial" w:cs="Arial"/>
          <w:b/>
        </w:rPr>
      </w:pPr>
      <w:r w:rsidRPr="009A739B">
        <w:rPr>
          <w:rFonts w:ascii="Arial" w:hAnsi="Arial" w:cs="Arial"/>
          <w:b/>
        </w:rPr>
        <w:t>Dane osobowe</w:t>
      </w:r>
      <w:r w:rsidR="00A76462">
        <w:rPr>
          <w:rFonts w:ascii="Arial" w:hAnsi="Arial" w:cs="Arial"/>
          <w:b/>
        </w:rPr>
        <w:t xml:space="preserve"> kandydata na członka Komitetu Rewitalizacji Miasta Zielonka</w:t>
      </w:r>
    </w:p>
    <w:p w:rsidR="009A739B" w:rsidRPr="009A739B" w:rsidRDefault="009A739B" w:rsidP="009A739B">
      <w:pPr>
        <w:pStyle w:val="Akapitzlist"/>
        <w:rPr>
          <w:rFonts w:ascii="Arial" w:hAnsi="Arial" w:cs="Arial"/>
          <w:b/>
        </w:rPr>
      </w:pPr>
    </w:p>
    <w:tbl>
      <w:tblPr>
        <w:tblStyle w:val="Tabela-Siatka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15"/>
        <w:gridCol w:w="6237"/>
      </w:tblGrid>
      <w:tr w:rsidR="00240662" w:rsidRPr="009A739B" w:rsidTr="009A739B">
        <w:tc>
          <w:tcPr>
            <w:tcW w:w="2115" w:type="dxa"/>
          </w:tcPr>
          <w:p w:rsidR="00240662" w:rsidRPr="009A739B" w:rsidRDefault="00240662" w:rsidP="00240662">
            <w:pPr>
              <w:pStyle w:val="Akapitzlist"/>
              <w:ind w:left="0"/>
              <w:rPr>
                <w:rFonts w:ascii="Arial" w:hAnsi="Arial" w:cs="Arial"/>
              </w:rPr>
            </w:pPr>
            <w:r w:rsidRPr="009A739B">
              <w:rPr>
                <w:rFonts w:ascii="Arial" w:hAnsi="Arial" w:cs="Arial"/>
              </w:rPr>
              <w:t>Imię</w:t>
            </w:r>
          </w:p>
        </w:tc>
        <w:tc>
          <w:tcPr>
            <w:tcW w:w="6237" w:type="dxa"/>
          </w:tcPr>
          <w:p w:rsidR="00240662" w:rsidRPr="009A739B" w:rsidRDefault="00240662" w:rsidP="009A739B">
            <w:pPr>
              <w:pStyle w:val="Akapitzlist"/>
              <w:ind w:left="0"/>
              <w:rPr>
                <w:rFonts w:ascii="Arial" w:hAnsi="Arial" w:cs="Arial"/>
              </w:rPr>
            </w:pPr>
            <w:r w:rsidRPr="009A739B">
              <w:rPr>
                <w:rFonts w:ascii="Arial" w:hAnsi="Arial" w:cs="Arial"/>
              </w:rPr>
              <w:t>………………………………………………………………………</w:t>
            </w:r>
          </w:p>
        </w:tc>
      </w:tr>
      <w:tr w:rsidR="00240662" w:rsidRPr="009A739B" w:rsidTr="009A739B">
        <w:tc>
          <w:tcPr>
            <w:tcW w:w="2115" w:type="dxa"/>
          </w:tcPr>
          <w:p w:rsidR="00240662" w:rsidRPr="009A739B" w:rsidRDefault="00240662" w:rsidP="00240662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  <w:tc>
          <w:tcPr>
            <w:tcW w:w="6237" w:type="dxa"/>
          </w:tcPr>
          <w:p w:rsidR="00240662" w:rsidRPr="009A739B" w:rsidRDefault="00240662" w:rsidP="00240662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</w:tr>
      <w:tr w:rsidR="00240662" w:rsidRPr="009A739B" w:rsidTr="009A739B">
        <w:tc>
          <w:tcPr>
            <w:tcW w:w="2115" w:type="dxa"/>
          </w:tcPr>
          <w:p w:rsidR="00240662" w:rsidRPr="009A739B" w:rsidRDefault="00240662" w:rsidP="00240662">
            <w:pPr>
              <w:pStyle w:val="Akapitzlist"/>
              <w:ind w:left="0"/>
              <w:rPr>
                <w:rFonts w:ascii="Arial" w:hAnsi="Arial" w:cs="Arial"/>
              </w:rPr>
            </w:pPr>
            <w:r w:rsidRPr="009A739B">
              <w:rPr>
                <w:rFonts w:ascii="Arial" w:hAnsi="Arial" w:cs="Arial"/>
              </w:rPr>
              <w:t>Nazwisko</w:t>
            </w:r>
          </w:p>
        </w:tc>
        <w:tc>
          <w:tcPr>
            <w:tcW w:w="6237" w:type="dxa"/>
          </w:tcPr>
          <w:p w:rsidR="00240662" w:rsidRPr="009A739B" w:rsidRDefault="00240662" w:rsidP="009A739B">
            <w:pPr>
              <w:pStyle w:val="Akapitzlist"/>
              <w:ind w:left="0"/>
              <w:rPr>
                <w:rFonts w:ascii="Arial" w:hAnsi="Arial" w:cs="Arial"/>
              </w:rPr>
            </w:pPr>
            <w:r w:rsidRPr="009A739B">
              <w:rPr>
                <w:rFonts w:ascii="Arial" w:hAnsi="Arial" w:cs="Arial"/>
              </w:rPr>
              <w:t>………………………………………………………………………</w:t>
            </w:r>
          </w:p>
        </w:tc>
      </w:tr>
      <w:tr w:rsidR="00240662" w:rsidRPr="009A739B" w:rsidTr="009A739B">
        <w:tc>
          <w:tcPr>
            <w:tcW w:w="2115" w:type="dxa"/>
          </w:tcPr>
          <w:p w:rsidR="00240662" w:rsidRPr="009A739B" w:rsidRDefault="00240662" w:rsidP="00240662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  <w:tc>
          <w:tcPr>
            <w:tcW w:w="6237" w:type="dxa"/>
          </w:tcPr>
          <w:p w:rsidR="00240662" w:rsidRPr="009A739B" w:rsidRDefault="00240662" w:rsidP="00240662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</w:tr>
      <w:tr w:rsidR="00240662" w:rsidRPr="009A739B" w:rsidTr="009A739B">
        <w:tc>
          <w:tcPr>
            <w:tcW w:w="2115" w:type="dxa"/>
          </w:tcPr>
          <w:p w:rsidR="00240662" w:rsidRPr="009A739B" w:rsidRDefault="00240662" w:rsidP="00240662">
            <w:pPr>
              <w:pStyle w:val="Akapitzlist"/>
              <w:ind w:left="0"/>
              <w:rPr>
                <w:rFonts w:ascii="Arial" w:hAnsi="Arial" w:cs="Arial"/>
              </w:rPr>
            </w:pPr>
            <w:r w:rsidRPr="009A739B">
              <w:rPr>
                <w:rFonts w:ascii="Arial" w:hAnsi="Arial" w:cs="Arial"/>
              </w:rPr>
              <w:t>Adres korespondencyjny</w:t>
            </w:r>
          </w:p>
        </w:tc>
        <w:tc>
          <w:tcPr>
            <w:tcW w:w="6237" w:type="dxa"/>
          </w:tcPr>
          <w:p w:rsidR="00240662" w:rsidRPr="009A739B" w:rsidRDefault="00240662" w:rsidP="00240662">
            <w:pPr>
              <w:pStyle w:val="Akapitzlist"/>
              <w:ind w:left="0"/>
              <w:rPr>
                <w:rFonts w:ascii="Arial" w:hAnsi="Arial" w:cs="Arial"/>
              </w:rPr>
            </w:pPr>
            <w:r w:rsidRPr="009A739B">
              <w:rPr>
                <w:rFonts w:ascii="Arial" w:hAnsi="Arial" w:cs="Arial"/>
              </w:rPr>
              <w:t>………………………………………………………………………</w:t>
            </w:r>
          </w:p>
          <w:p w:rsidR="00240662" w:rsidRPr="009A739B" w:rsidRDefault="00240662" w:rsidP="00240662">
            <w:pPr>
              <w:pStyle w:val="Akapitzlist"/>
              <w:ind w:left="0"/>
              <w:rPr>
                <w:rFonts w:ascii="Arial" w:hAnsi="Arial" w:cs="Arial"/>
              </w:rPr>
            </w:pPr>
          </w:p>
          <w:p w:rsidR="00240662" w:rsidRPr="009A739B" w:rsidRDefault="00240662" w:rsidP="009A739B">
            <w:pPr>
              <w:pStyle w:val="Akapitzlist"/>
              <w:ind w:left="0"/>
              <w:rPr>
                <w:rFonts w:ascii="Arial" w:hAnsi="Arial" w:cs="Arial"/>
              </w:rPr>
            </w:pPr>
            <w:r w:rsidRPr="009A739B">
              <w:rPr>
                <w:rFonts w:ascii="Arial" w:hAnsi="Arial" w:cs="Arial"/>
              </w:rPr>
              <w:t>………………………………………………………………………</w:t>
            </w:r>
          </w:p>
        </w:tc>
      </w:tr>
      <w:tr w:rsidR="00240662" w:rsidRPr="009A739B" w:rsidTr="009A739B">
        <w:tc>
          <w:tcPr>
            <w:tcW w:w="2115" w:type="dxa"/>
          </w:tcPr>
          <w:p w:rsidR="00240662" w:rsidRPr="009A739B" w:rsidRDefault="00240662" w:rsidP="00240662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  <w:tc>
          <w:tcPr>
            <w:tcW w:w="6237" w:type="dxa"/>
          </w:tcPr>
          <w:p w:rsidR="00240662" w:rsidRPr="009A739B" w:rsidRDefault="00240662" w:rsidP="00240662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</w:tr>
      <w:tr w:rsidR="00240662" w:rsidRPr="009A739B" w:rsidTr="009A739B">
        <w:tc>
          <w:tcPr>
            <w:tcW w:w="2115" w:type="dxa"/>
          </w:tcPr>
          <w:p w:rsidR="00240662" w:rsidRPr="009A739B" w:rsidRDefault="00240662" w:rsidP="00240662">
            <w:pPr>
              <w:pStyle w:val="Akapitzlist"/>
              <w:ind w:left="0"/>
              <w:rPr>
                <w:rFonts w:ascii="Arial" w:hAnsi="Arial" w:cs="Arial"/>
              </w:rPr>
            </w:pPr>
            <w:r w:rsidRPr="009A739B">
              <w:rPr>
                <w:rFonts w:ascii="Arial" w:hAnsi="Arial" w:cs="Arial"/>
              </w:rPr>
              <w:t>Numer telefonu</w:t>
            </w:r>
          </w:p>
        </w:tc>
        <w:tc>
          <w:tcPr>
            <w:tcW w:w="6237" w:type="dxa"/>
          </w:tcPr>
          <w:p w:rsidR="00240662" w:rsidRPr="009A739B" w:rsidRDefault="00240662" w:rsidP="009A739B">
            <w:pPr>
              <w:pStyle w:val="Akapitzlist"/>
              <w:ind w:left="0"/>
              <w:rPr>
                <w:rFonts w:ascii="Arial" w:hAnsi="Arial" w:cs="Arial"/>
              </w:rPr>
            </w:pPr>
            <w:r w:rsidRPr="009A739B">
              <w:rPr>
                <w:rFonts w:ascii="Arial" w:hAnsi="Arial" w:cs="Arial"/>
              </w:rPr>
              <w:t>………………………………………………………………………</w:t>
            </w:r>
          </w:p>
        </w:tc>
      </w:tr>
      <w:tr w:rsidR="00240662" w:rsidRPr="009A739B" w:rsidTr="009A739B">
        <w:tc>
          <w:tcPr>
            <w:tcW w:w="2115" w:type="dxa"/>
          </w:tcPr>
          <w:p w:rsidR="00240662" w:rsidRPr="009A739B" w:rsidRDefault="00240662" w:rsidP="00240662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  <w:tc>
          <w:tcPr>
            <w:tcW w:w="6237" w:type="dxa"/>
          </w:tcPr>
          <w:p w:rsidR="00240662" w:rsidRPr="009A739B" w:rsidRDefault="00240662" w:rsidP="00240662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</w:tr>
      <w:tr w:rsidR="00240662" w:rsidRPr="009A739B" w:rsidTr="009A739B">
        <w:tc>
          <w:tcPr>
            <w:tcW w:w="2115" w:type="dxa"/>
          </w:tcPr>
          <w:p w:rsidR="00240662" w:rsidRPr="009A739B" w:rsidRDefault="00240662" w:rsidP="00240662">
            <w:pPr>
              <w:pStyle w:val="Akapitzlist"/>
              <w:ind w:left="0"/>
              <w:rPr>
                <w:rFonts w:ascii="Arial" w:hAnsi="Arial" w:cs="Arial"/>
              </w:rPr>
            </w:pPr>
            <w:r w:rsidRPr="009A739B">
              <w:rPr>
                <w:rFonts w:ascii="Arial" w:hAnsi="Arial" w:cs="Arial"/>
              </w:rPr>
              <w:t>Adres e-mail</w:t>
            </w:r>
          </w:p>
        </w:tc>
        <w:tc>
          <w:tcPr>
            <w:tcW w:w="6237" w:type="dxa"/>
          </w:tcPr>
          <w:p w:rsidR="00240662" w:rsidRPr="009A739B" w:rsidRDefault="00240662" w:rsidP="009A739B">
            <w:pPr>
              <w:pStyle w:val="Akapitzlist"/>
              <w:ind w:left="0"/>
              <w:rPr>
                <w:rFonts w:ascii="Arial" w:hAnsi="Arial" w:cs="Arial"/>
              </w:rPr>
            </w:pPr>
            <w:r w:rsidRPr="009A739B">
              <w:rPr>
                <w:rFonts w:ascii="Arial" w:hAnsi="Arial" w:cs="Arial"/>
              </w:rPr>
              <w:t>………………………………………………………………………</w:t>
            </w:r>
          </w:p>
        </w:tc>
      </w:tr>
      <w:tr w:rsidR="00240662" w:rsidRPr="009A739B" w:rsidTr="009A739B">
        <w:tc>
          <w:tcPr>
            <w:tcW w:w="2115" w:type="dxa"/>
          </w:tcPr>
          <w:p w:rsidR="00240662" w:rsidRPr="00D452EC" w:rsidRDefault="00240662" w:rsidP="00240662">
            <w:pPr>
              <w:pStyle w:val="Akapitzlist"/>
              <w:ind w:left="0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37" w:type="dxa"/>
          </w:tcPr>
          <w:p w:rsidR="00240662" w:rsidRPr="009A739B" w:rsidRDefault="00240662" w:rsidP="00240662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</w:tr>
    </w:tbl>
    <w:p w:rsidR="00D54856" w:rsidRPr="00D54856" w:rsidRDefault="00D54856" w:rsidP="00D54856">
      <w:pPr>
        <w:rPr>
          <w:rFonts w:ascii="Arial" w:hAnsi="Arial" w:cs="Arial"/>
          <w:sz w:val="10"/>
          <w:szCs w:val="10"/>
        </w:rPr>
      </w:pPr>
    </w:p>
    <w:p w:rsidR="00240662" w:rsidRPr="009A739B" w:rsidRDefault="00240662" w:rsidP="00240662">
      <w:pPr>
        <w:pStyle w:val="Akapitzlist"/>
        <w:numPr>
          <w:ilvl w:val="0"/>
          <w:numId w:val="1"/>
        </w:numPr>
        <w:rPr>
          <w:rFonts w:ascii="Arial" w:hAnsi="Arial" w:cs="Arial"/>
          <w:b/>
        </w:rPr>
      </w:pPr>
      <w:r w:rsidRPr="009A739B">
        <w:rPr>
          <w:rFonts w:ascii="Arial" w:hAnsi="Arial" w:cs="Arial"/>
          <w:b/>
        </w:rPr>
        <w:t>Reprezentowana grupa interesariuszy</w:t>
      </w:r>
    </w:p>
    <w:p w:rsidR="009A739B" w:rsidRPr="00D54856" w:rsidRDefault="009A739B" w:rsidP="009A739B">
      <w:pPr>
        <w:pStyle w:val="Akapitzlist"/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9214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645"/>
        <w:gridCol w:w="7435"/>
      </w:tblGrid>
      <w:tr w:rsidR="009A739B" w:rsidTr="00D452EC">
        <w:tc>
          <w:tcPr>
            <w:tcW w:w="1134" w:type="dxa"/>
          </w:tcPr>
          <w:p w:rsidR="009A739B" w:rsidRPr="00D452EC" w:rsidRDefault="00D452EC" w:rsidP="00D452EC">
            <w:pPr>
              <w:pStyle w:val="Akapitzli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1)</w:t>
            </w:r>
          </w:p>
        </w:tc>
        <w:tc>
          <w:tcPr>
            <w:tcW w:w="8080" w:type="dxa"/>
            <w:gridSpan w:val="2"/>
          </w:tcPr>
          <w:p w:rsidR="009A739B" w:rsidRPr="009A739B" w:rsidRDefault="009A739B" w:rsidP="009A739B">
            <w:pPr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 w:rsidRPr="009A739B">
              <w:rPr>
                <w:rFonts w:ascii="Arial" w:hAnsi="Arial" w:cs="Arial"/>
              </w:rPr>
              <w:t>mieszkaniec podobszaru rewitalizacji</w:t>
            </w:r>
            <w:r w:rsidR="00746CF9">
              <w:rPr>
                <w:rFonts w:ascii="Arial" w:hAnsi="Arial" w:cs="Arial"/>
              </w:rPr>
              <w:t xml:space="preserve"> *</w:t>
            </w:r>
          </w:p>
          <w:p w:rsidR="009A739B" w:rsidRPr="00D54856" w:rsidRDefault="009A739B" w:rsidP="009A739B">
            <w:pPr>
              <w:pStyle w:val="Akapitzlist"/>
              <w:ind w:left="0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76462" w:rsidTr="00D452EC">
        <w:tc>
          <w:tcPr>
            <w:tcW w:w="1134" w:type="dxa"/>
          </w:tcPr>
          <w:p w:rsidR="00A76462" w:rsidRDefault="00A76462" w:rsidP="00D452EC">
            <w:pPr>
              <w:pStyle w:val="Akapitzlist"/>
              <w:ind w:left="0"/>
              <w:jc w:val="right"/>
              <w:rPr>
                <w:rFonts w:ascii="Arial" w:hAnsi="Arial" w:cs="Arial"/>
                <w:noProof/>
                <w:lang w:eastAsia="pl-PL"/>
              </w:rPr>
            </w:pPr>
          </w:p>
        </w:tc>
        <w:tc>
          <w:tcPr>
            <w:tcW w:w="645" w:type="dxa"/>
          </w:tcPr>
          <w:p w:rsidR="00A76462" w:rsidRPr="009A739B" w:rsidRDefault="00A76462" w:rsidP="009A739B">
            <w:pPr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7435" w:type="dxa"/>
          </w:tcPr>
          <w:p w:rsidR="00A76462" w:rsidRPr="009A739B" w:rsidRDefault="00D54856" w:rsidP="009A739B">
            <w:pPr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E1CB041" wp14:editId="4DA27984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12701</wp:posOffset>
                      </wp:positionV>
                      <wp:extent cx="161925" cy="133350"/>
                      <wp:effectExtent l="0" t="0" r="28575" b="19050"/>
                      <wp:wrapNone/>
                      <wp:docPr id="20" name="Prostokąt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333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7967E7" id="Prostokąt 20" o:spid="_x0000_s1026" style="position:absolute;margin-left:-.45pt;margin-top:1pt;width:12.75pt;height:10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" fillcolor="white [3212]" strokecolor="black [3213]" strokeweight="1pt"/>
                  </w:pict>
                </mc:Fallback>
              </mc:AlternateContent>
            </w:r>
            <w:r w:rsidRPr="00BC353F">
              <w:rPr>
                <w:rFonts w:ascii="Arial" w:eastAsia="Verdana-Bold" w:hAnsi="Arial" w:cs="Arial"/>
                <w:color w:val="000000" w:themeColor="text1"/>
              </w:rPr>
              <w:t>Podobszar rewitalizacji 1 (ulica i osiedle Długa)</w:t>
            </w:r>
          </w:p>
        </w:tc>
      </w:tr>
      <w:tr w:rsidR="00A76462" w:rsidTr="00D452EC">
        <w:tc>
          <w:tcPr>
            <w:tcW w:w="1134" w:type="dxa"/>
          </w:tcPr>
          <w:p w:rsidR="00A76462" w:rsidRDefault="00A76462" w:rsidP="00D452EC">
            <w:pPr>
              <w:pStyle w:val="Akapitzlist"/>
              <w:ind w:left="0"/>
              <w:jc w:val="right"/>
              <w:rPr>
                <w:rFonts w:ascii="Arial" w:hAnsi="Arial" w:cs="Arial"/>
                <w:noProof/>
                <w:lang w:eastAsia="pl-PL"/>
              </w:rPr>
            </w:pPr>
          </w:p>
        </w:tc>
        <w:tc>
          <w:tcPr>
            <w:tcW w:w="645" w:type="dxa"/>
          </w:tcPr>
          <w:p w:rsidR="00A76462" w:rsidRPr="009A739B" w:rsidRDefault="00A76462" w:rsidP="009A739B">
            <w:pPr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7435" w:type="dxa"/>
          </w:tcPr>
          <w:p w:rsidR="00A76462" w:rsidRPr="009A739B" w:rsidRDefault="00D54856" w:rsidP="009A739B">
            <w:pPr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03563B3B" wp14:editId="1E2AF5B7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9525</wp:posOffset>
                      </wp:positionV>
                      <wp:extent cx="161925" cy="133350"/>
                      <wp:effectExtent l="0" t="0" r="28575" b="19050"/>
                      <wp:wrapNone/>
                      <wp:docPr id="24" name="Prostokąt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333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6C7D6F" id="Prostokąt 24" o:spid="_x0000_s1026" style="position:absolute;margin-left:-.2pt;margin-top:.75pt;width:12.75pt;height:10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" fillcolor="white [3212]" strokecolor="black [3213]" strokeweight="1pt"/>
                  </w:pict>
                </mc:Fallback>
              </mc:AlternateContent>
            </w:r>
            <w:r w:rsidRPr="00BC353F">
              <w:rPr>
                <w:rFonts w:ascii="Arial" w:eastAsia="Verdana-Bold" w:hAnsi="Arial" w:cs="Arial"/>
                <w:color w:val="000000" w:themeColor="text1"/>
              </w:rPr>
              <w:t>Podobszar rewitalizacji 2 (Centrum miasta, os. Wolności i Glinianki)</w:t>
            </w:r>
          </w:p>
        </w:tc>
      </w:tr>
      <w:tr w:rsidR="00A76462" w:rsidTr="00D452EC">
        <w:tc>
          <w:tcPr>
            <w:tcW w:w="1134" w:type="dxa"/>
          </w:tcPr>
          <w:p w:rsidR="00A76462" w:rsidRDefault="00A76462" w:rsidP="00D452EC">
            <w:pPr>
              <w:pStyle w:val="Akapitzlist"/>
              <w:ind w:left="0"/>
              <w:jc w:val="right"/>
              <w:rPr>
                <w:rFonts w:ascii="Arial" w:hAnsi="Arial" w:cs="Arial"/>
                <w:noProof/>
                <w:lang w:eastAsia="pl-PL"/>
              </w:rPr>
            </w:pPr>
          </w:p>
        </w:tc>
        <w:tc>
          <w:tcPr>
            <w:tcW w:w="645" w:type="dxa"/>
          </w:tcPr>
          <w:p w:rsidR="00A76462" w:rsidRPr="009A739B" w:rsidRDefault="00A76462" w:rsidP="009A739B">
            <w:pPr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7435" w:type="dxa"/>
          </w:tcPr>
          <w:p w:rsidR="00A76462" w:rsidRPr="009A739B" w:rsidRDefault="00D54856" w:rsidP="009A739B">
            <w:pPr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03563B3B" wp14:editId="1E2AF5B7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8890</wp:posOffset>
                      </wp:positionV>
                      <wp:extent cx="161925" cy="133350"/>
                      <wp:effectExtent l="0" t="0" r="28575" b="19050"/>
                      <wp:wrapNone/>
                      <wp:docPr id="25" name="Prostokąt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333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9F3769" id="Prostokąt 25" o:spid="_x0000_s1026" style="position:absolute;margin-left:-.2pt;margin-top:.7pt;width:12.75pt;height:10.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" fillcolor="white [3212]" strokecolor="black [3213]" strokeweight="1pt"/>
                  </w:pict>
                </mc:Fallback>
              </mc:AlternateContent>
            </w:r>
            <w:r w:rsidRPr="00BC353F">
              <w:rPr>
                <w:rFonts w:ascii="Arial" w:eastAsia="Verdana-Bold" w:hAnsi="Arial" w:cs="Arial"/>
                <w:color w:val="000000" w:themeColor="text1"/>
              </w:rPr>
              <w:t>Podobszar rewitalizacji 3 (os. Poligon)</w:t>
            </w:r>
          </w:p>
        </w:tc>
      </w:tr>
      <w:tr w:rsidR="00D54856" w:rsidTr="00D452EC">
        <w:tc>
          <w:tcPr>
            <w:tcW w:w="1134" w:type="dxa"/>
          </w:tcPr>
          <w:p w:rsidR="00D54856" w:rsidRPr="00D54856" w:rsidRDefault="00D54856" w:rsidP="00D452EC">
            <w:pPr>
              <w:pStyle w:val="Akapitzlist"/>
              <w:ind w:left="0"/>
              <w:jc w:val="right"/>
              <w:rPr>
                <w:rFonts w:ascii="Arial" w:hAnsi="Arial" w:cs="Arial"/>
                <w:noProof/>
                <w:sz w:val="10"/>
                <w:szCs w:val="10"/>
                <w:lang w:eastAsia="pl-PL"/>
              </w:rPr>
            </w:pPr>
          </w:p>
        </w:tc>
        <w:tc>
          <w:tcPr>
            <w:tcW w:w="645" w:type="dxa"/>
          </w:tcPr>
          <w:p w:rsidR="00D54856" w:rsidRPr="00D54856" w:rsidRDefault="00D54856" w:rsidP="009A739B">
            <w:pPr>
              <w:spacing w:line="276" w:lineRule="auto"/>
              <w:ind w:left="360"/>
              <w:jc w:val="both"/>
              <w:rPr>
                <w:rFonts w:ascii="Arial" w:hAnsi="Arial" w:cs="Arial"/>
                <w:noProof/>
                <w:sz w:val="10"/>
                <w:szCs w:val="10"/>
                <w:lang w:eastAsia="pl-PL"/>
              </w:rPr>
            </w:pPr>
          </w:p>
        </w:tc>
        <w:tc>
          <w:tcPr>
            <w:tcW w:w="7435" w:type="dxa"/>
          </w:tcPr>
          <w:p w:rsidR="00D54856" w:rsidRPr="00D54856" w:rsidRDefault="00D54856" w:rsidP="009A739B">
            <w:pPr>
              <w:spacing w:line="276" w:lineRule="auto"/>
              <w:ind w:left="360"/>
              <w:jc w:val="both"/>
              <w:rPr>
                <w:rFonts w:ascii="Arial" w:eastAsia="Verdana-Bold" w:hAnsi="Arial" w:cs="Arial"/>
                <w:color w:val="000000" w:themeColor="text1"/>
                <w:sz w:val="10"/>
                <w:szCs w:val="10"/>
              </w:rPr>
            </w:pPr>
          </w:p>
        </w:tc>
      </w:tr>
      <w:tr w:rsidR="009A739B" w:rsidTr="00D452EC">
        <w:tc>
          <w:tcPr>
            <w:tcW w:w="1134" w:type="dxa"/>
          </w:tcPr>
          <w:p w:rsidR="009A739B" w:rsidRDefault="00A76462" w:rsidP="00D452EC">
            <w:pPr>
              <w:pStyle w:val="Akapitzlist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2) </w:t>
            </w:r>
          </w:p>
        </w:tc>
        <w:tc>
          <w:tcPr>
            <w:tcW w:w="8080" w:type="dxa"/>
            <w:gridSpan w:val="2"/>
          </w:tcPr>
          <w:p w:rsidR="009A739B" w:rsidRPr="009A739B" w:rsidRDefault="009A739B" w:rsidP="009A739B">
            <w:pPr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 w:rsidRPr="009A739B">
              <w:rPr>
                <w:rFonts w:ascii="Arial" w:hAnsi="Arial" w:cs="Arial"/>
              </w:rPr>
              <w:t>właściciel, użytkownik wieczysty nieruchomości położonej na obszarze rewitalizacji/ podmiot zarządzający nieruchomością znajdującą się na obszarze rewitalizacji, w tym spółdzielnie mieszkaniowe i wspólnoty mieszkaniowe</w:t>
            </w:r>
          </w:p>
          <w:p w:rsidR="009A739B" w:rsidRPr="00D54856" w:rsidRDefault="009A739B" w:rsidP="009A739B">
            <w:pPr>
              <w:pStyle w:val="Akapitzlist"/>
              <w:ind w:left="0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856" w:rsidTr="00D452EC">
        <w:tc>
          <w:tcPr>
            <w:tcW w:w="1134" w:type="dxa"/>
          </w:tcPr>
          <w:p w:rsidR="00D54856" w:rsidRDefault="00D54856" w:rsidP="00D452EC">
            <w:pPr>
              <w:pStyle w:val="Akapitzlist"/>
              <w:ind w:left="0"/>
              <w:jc w:val="right"/>
              <w:rPr>
                <w:rFonts w:ascii="Arial" w:hAnsi="Arial" w:cs="Arial"/>
                <w:noProof/>
                <w:lang w:eastAsia="pl-PL"/>
              </w:rPr>
            </w:pPr>
          </w:p>
        </w:tc>
        <w:tc>
          <w:tcPr>
            <w:tcW w:w="645" w:type="dxa"/>
          </w:tcPr>
          <w:p w:rsidR="00D54856" w:rsidRPr="009A739B" w:rsidRDefault="00D54856" w:rsidP="00D54856">
            <w:pPr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7435" w:type="dxa"/>
          </w:tcPr>
          <w:p w:rsidR="00D54856" w:rsidRPr="009A739B" w:rsidRDefault="00D54856" w:rsidP="00D54856">
            <w:pPr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03563B3B" wp14:editId="1E2AF5B7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4445</wp:posOffset>
                      </wp:positionV>
                      <wp:extent cx="161925" cy="133350"/>
                      <wp:effectExtent l="0" t="0" r="28575" b="19050"/>
                      <wp:wrapNone/>
                      <wp:docPr id="26" name="Prostokąt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333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9EDF47" id="Prostokąt 26" o:spid="_x0000_s1026" style="position:absolute;margin-left:-.2pt;margin-top:.35pt;width:12.75pt;height:10.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" fillcolor="white [3212]" strokecolor="black [3213]" strokeweight="1pt"/>
                  </w:pict>
                </mc:Fallback>
              </mc:AlternateContent>
            </w:r>
            <w:r w:rsidRPr="00BC353F">
              <w:rPr>
                <w:rFonts w:ascii="Arial" w:eastAsia="Verdana-Bold" w:hAnsi="Arial" w:cs="Arial"/>
                <w:color w:val="000000" w:themeColor="text1"/>
              </w:rPr>
              <w:t>Podobszar rewitalizacji 1 (ulica i osiedle Długa)</w:t>
            </w:r>
          </w:p>
        </w:tc>
      </w:tr>
      <w:tr w:rsidR="00D54856" w:rsidTr="00D452EC">
        <w:tc>
          <w:tcPr>
            <w:tcW w:w="1134" w:type="dxa"/>
          </w:tcPr>
          <w:p w:rsidR="00D54856" w:rsidRDefault="00D54856" w:rsidP="00D452EC">
            <w:pPr>
              <w:pStyle w:val="Akapitzlist"/>
              <w:ind w:left="0"/>
              <w:jc w:val="right"/>
              <w:rPr>
                <w:rFonts w:ascii="Arial" w:hAnsi="Arial" w:cs="Arial"/>
                <w:noProof/>
                <w:lang w:eastAsia="pl-PL"/>
              </w:rPr>
            </w:pPr>
          </w:p>
        </w:tc>
        <w:tc>
          <w:tcPr>
            <w:tcW w:w="645" w:type="dxa"/>
          </w:tcPr>
          <w:p w:rsidR="00D54856" w:rsidRPr="009A739B" w:rsidRDefault="00D54856" w:rsidP="00D54856">
            <w:pPr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7435" w:type="dxa"/>
          </w:tcPr>
          <w:p w:rsidR="00D54856" w:rsidRPr="009A739B" w:rsidRDefault="00D54856" w:rsidP="00D54856">
            <w:pPr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03563B3B" wp14:editId="1E2AF5B7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3810</wp:posOffset>
                      </wp:positionV>
                      <wp:extent cx="161925" cy="133350"/>
                      <wp:effectExtent l="0" t="0" r="28575" b="19050"/>
                      <wp:wrapNone/>
                      <wp:docPr id="27" name="Prostokąt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333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DE43BD" id="Prostokąt 27" o:spid="_x0000_s1026" style="position:absolute;margin-left:-.2pt;margin-top:.3pt;width:12.75pt;height:10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" fillcolor="white [3212]" strokecolor="black [3213]" strokeweight="1pt"/>
                  </w:pict>
                </mc:Fallback>
              </mc:AlternateContent>
            </w:r>
            <w:r w:rsidRPr="00BC353F">
              <w:rPr>
                <w:rFonts w:ascii="Arial" w:eastAsia="Verdana-Bold" w:hAnsi="Arial" w:cs="Arial"/>
                <w:color w:val="000000" w:themeColor="text1"/>
              </w:rPr>
              <w:t>Podobszar rewitalizacji 2 (Centrum miasta, os. Wolności i Glinianki)</w:t>
            </w:r>
          </w:p>
        </w:tc>
      </w:tr>
      <w:tr w:rsidR="00D54856" w:rsidTr="00D452EC">
        <w:tc>
          <w:tcPr>
            <w:tcW w:w="1134" w:type="dxa"/>
          </w:tcPr>
          <w:p w:rsidR="00D54856" w:rsidRDefault="00D54856" w:rsidP="00D452EC">
            <w:pPr>
              <w:pStyle w:val="Akapitzlist"/>
              <w:ind w:left="0"/>
              <w:jc w:val="right"/>
              <w:rPr>
                <w:rFonts w:ascii="Arial" w:hAnsi="Arial" w:cs="Arial"/>
                <w:noProof/>
                <w:lang w:eastAsia="pl-PL"/>
              </w:rPr>
            </w:pPr>
          </w:p>
        </w:tc>
        <w:tc>
          <w:tcPr>
            <w:tcW w:w="645" w:type="dxa"/>
          </w:tcPr>
          <w:p w:rsidR="00D54856" w:rsidRPr="009A739B" w:rsidRDefault="00D54856" w:rsidP="00D54856">
            <w:pPr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7435" w:type="dxa"/>
          </w:tcPr>
          <w:p w:rsidR="00D54856" w:rsidRPr="009A739B" w:rsidRDefault="00D54856" w:rsidP="00D54856">
            <w:pPr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03563B3B" wp14:editId="1E2AF5B7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3810</wp:posOffset>
                      </wp:positionV>
                      <wp:extent cx="161925" cy="133350"/>
                      <wp:effectExtent l="0" t="0" r="28575" b="19050"/>
                      <wp:wrapNone/>
                      <wp:docPr id="28" name="Prostokąt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333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B9FDDC" id="Prostokąt 28" o:spid="_x0000_s1026" style="position:absolute;margin-left:-.2pt;margin-top:.3pt;width:12.75pt;height:10.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" fillcolor="white [3212]" strokecolor="black [3213]" strokeweight="1pt"/>
                  </w:pict>
                </mc:Fallback>
              </mc:AlternateContent>
            </w:r>
            <w:r w:rsidRPr="00BC353F">
              <w:rPr>
                <w:rFonts w:ascii="Arial" w:eastAsia="Verdana-Bold" w:hAnsi="Arial" w:cs="Arial"/>
                <w:color w:val="000000" w:themeColor="text1"/>
              </w:rPr>
              <w:t>Podobszar rewitalizacji 3 (os. Poligon)</w:t>
            </w:r>
          </w:p>
        </w:tc>
      </w:tr>
      <w:tr w:rsidR="00D54856" w:rsidTr="00D452EC">
        <w:tc>
          <w:tcPr>
            <w:tcW w:w="1134" w:type="dxa"/>
          </w:tcPr>
          <w:p w:rsidR="00D54856" w:rsidRPr="00D54856" w:rsidRDefault="00D54856" w:rsidP="00D452EC">
            <w:pPr>
              <w:pStyle w:val="Akapitzlist"/>
              <w:ind w:left="0"/>
              <w:jc w:val="right"/>
              <w:rPr>
                <w:rFonts w:ascii="Arial" w:hAnsi="Arial" w:cs="Arial"/>
                <w:noProof/>
                <w:sz w:val="10"/>
                <w:szCs w:val="10"/>
                <w:lang w:eastAsia="pl-PL"/>
              </w:rPr>
            </w:pPr>
          </w:p>
        </w:tc>
        <w:tc>
          <w:tcPr>
            <w:tcW w:w="645" w:type="dxa"/>
          </w:tcPr>
          <w:p w:rsidR="00D54856" w:rsidRPr="00D54856" w:rsidRDefault="00D54856" w:rsidP="00D54856">
            <w:pPr>
              <w:spacing w:line="276" w:lineRule="auto"/>
              <w:ind w:left="360"/>
              <w:jc w:val="both"/>
              <w:rPr>
                <w:rFonts w:ascii="Arial" w:hAnsi="Arial" w:cs="Arial"/>
                <w:noProof/>
                <w:sz w:val="10"/>
                <w:szCs w:val="10"/>
                <w:lang w:eastAsia="pl-PL"/>
              </w:rPr>
            </w:pPr>
          </w:p>
        </w:tc>
        <w:tc>
          <w:tcPr>
            <w:tcW w:w="7435" w:type="dxa"/>
          </w:tcPr>
          <w:p w:rsidR="00D54856" w:rsidRPr="00D54856" w:rsidRDefault="00D54856" w:rsidP="00D54856">
            <w:pPr>
              <w:spacing w:line="276" w:lineRule="auto"/>
              <w:ind w:left="360"/>
              <w:jc w:val="both"/>
              <w:rPr>
                <w:rFonts w:ascii="Arial" w:eastAsia="Verdana-Bold" w:hAnsi="Arial" w:cs="Arial"/>
                <w:color w:val="000000" w:themeColor="text1"/>
                <w:sz w:val="10"/>
                <w:szCs w:val="10"/>
              </w:rPr>
            </w:pPr>
          </w:p>
        </w:tc>
      </w:tr>
      <w:tr w:rsidR="00D54856" w:rsidTr="00D452EC">
        <w:tc>
          <w:tcPr>
            <w:tcW w:w="1134" w:type="dxa"/>
          </w:tcPr>
          <w:p w:rsidR="00D54856" w:rsidRDefault="00D54856" w:rsidP="00D452EC">
            <w:pPr>
              <w:pStyle w:val="Akapitzlist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3) </w:t>
            </w:r>
          </w:p>
        </w:tc>
        <w:tc>
          <w:tcPr>
            <w:tcW w:w="8080" w:type="dxa"/>
            <w:gridSpan w:val="2"/>
          </w:tcPr>
          <w:p w:rsidR="00D54856" w:rsidRPr="009A739B" w:rsidRDefault="00D54856" w:rsidP="00D54856">
            <w:pPr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 w:rsidRPr="009A739B">
              <w:rPr>
                <w:rFonts w:ascii="Arial" w:hAnsi="Arial" w:cs="Arial"/>
              </w:rPr>
              <w:t xml:space="preserve">przedstawiciel podmiotu prowadzącego działalność gospodarczą na obszarze rewitalizacji </w:t>
            </w:r>
          </w:p>
          <w:p w:rsidR="00D54856" w:rsidRPr="00D54856" w:rsidRDefault="00D54856" w:rsidP="00D54856">
            <w:pPr>
              <w:pStyle w:val="Akapitzlist"/>
              <w:ind w:left="0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856" w:rsidTr="00D452EC">
        <w:tc>
          <w:tcPr>
            <w:tcW w:w="1134" w:type="dxa"/>
          </w:tcPr>
          <w:p w:rsidR="00D54856" w:rsidRDefault="00D54856" w:rsidP="00D452EC">
            <w:pPr>
              <w:pStyle w:val="Akapitzlist"/>
              <w:ind w:left="0"/>
              <w:jc w:val="right"/>
              <w:rPr>
                <w:rFonts w:ascii="Arial" w:hAnsi="Arial" w:cs="Arial"/>
                <w:noProof/>
                <w:lang w:eastAsia="pl-PL"/>
              </w:rPr>
            </w:pPr>
          </w:p>
        </w:tc>
        <w:tc>
          <w:tcPr>
            <w:tcW w:w="645" w:type="dxa"/>
          </w:tcPr>
          <w:p w:rsidR="00D54856" w:rsidRPr="009A739B" w:rsidRDefault="00D54856" w:rsidP="00D54856">
            <w:pPr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7435" w:type="dxa"/>
          </w:tcPr>
          <w:p w:rsidR="00D54856" w:rsidRPr="009A739B" w:rsidRDefault="00D54856" w:rsidP="00D54856">
            <w:pPr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03563B3B" wp14:editId="1E2AF5B7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6985</wp:posOffset>
                      </wp:positionV>
                      <wp:extent cx="161925" cy="133350"/>
                      <wp:effectExtent l="0" t="0" r="28575" b="19050"/>
                      <wp:wrapNone/>
                      <wp:docPr id="29" name="Prostokąt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333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D3EE77" id="Prostokąt 29" o:spid="_x0000_s1026" style="position:absolute;margin-left:-.2pt;margin-top:.55pt;width:12.75pt;height:10.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" fillcolor="white [3212]" strokecolor="black [3213]" strokeweight="1pt"/>
                  </w:pict>
                </mc:Fallback>
              </mc:AlternateContent>
            </w:r>
            <w:r w:rsidRPr="00BC353F">
              <w:rPr>
                <w:rFonts w:ascii="Arial" w:eastAsia="Verdana-Bold" w:hAnsi="Arial" w:cs="Arial"/>
                <w:color w:val="000000" w:themeColor="text1"/>
              </w:rPr>
              <w:t>Podobszar rewitalizacji 1 (ulica i osiedle Długa)</w:t>
            </w:r>
          </w:p>
        </w:tc>
      </w:tr>
      <w:tr w:rsidR="00D54856" w:rsidTr="00D452EC">
        <w:tc>
          <w:tcPr>
            <w:tcW w:w="1134" w:type="dxa"/>
          </w:tcPr>
          <w:p w:rsidR="00D54856" w:rsidRDefault="00D54856" w:rsidP="00D452EC">
            <w:pPr>
              <w:pStyle w:val="Akapitzlist"/>
              <w:ind w:left="0"/>
              <w:jc w:val="right"/>
              <w:rPr>
                <w:rFonts w:ascii="Arial" w:hAnsi="Arial" w:cs="Arial"/>
                <w:noProof/>
                <w:lang w:eastAsia="pl-PL"/>
              </w:rPr>
            </w:pPr>
          </w:p>
        </w:tc>
        <w:tc>
          <w:tcPr>
            <w:tcW w:w="645" w:type="dxa"/>
          </w:tcPr>
          <w:p w:rsidR="00D54856" w:rsidRPr="009A739B" w:rsidRDefault="00D54856" w:rsidP="00D54856">
            <w:pPr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7435" w:type="dxa"/>
          </w:tcPr>
          <w:p w:rsidR="00D54856" w:rsidRPr="009A739B" w:rsidRDefault="00D54856" w:rsidP="00D54856">
            <w:pPr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03563B3B" wp14:editId="1E2AF5B7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6350</wp:posOffset>
                      </wp:positionV>
                      <wp:extent cx="161925" cy="133350"/>
                      <wp:effectExtent l="0" t="0" r="28575" b="19050"/>
                      <wp:wrapNone/>
                      <wp:docPr id="30" name="Prostokąt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333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69136C" id="Prostokąt 30" o:spid="_x0000_s1026" style="position:absolute;margin-left:-.2pt;margin-top:.5pt;width:12.75pt;height:10.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" fillcolor="white [3212]" strokecolor="black [3213]" strokeweight="1pt"/>
                  </w:pict>
                </mc:Fallback>
              </mc:AlternateContent>
            </w:r>
            <w:r w:rsidRPr="00BC353F">
              <w:rPr>
                <w:rFonts w:ascii="Arial" w:eastAsia="Verdana-Bold" w:hAnsi="Arial" w:cs="Arial"/>
                <w:color w:val="000000" w:themeColor="text1"/>
              </w:rPr>
              <w:t>Podobszar rewitalizacji 2 (Centrum miasta, os. Wolności i Glinianki)</w:t>
            </w:r>
          </w:p>
        </w:tc>
      </w:tr>
      <w:tr w:rsidR="00D54856" w:rsidTr="00D452EC">
        <w:tc>
          <w:tcPr>
            <w:tcW w:w="1134" w:type="dxa"/>
          </w:tcPr>
          <w:p w:rsidR="00D54856" w:rsidRDefault="00D54856" w:rsidP="00D452EC">
            <w:pPr>
              <w:pStyle w:val="Akapitzlist"/>
              <w:ind w:left="0"/>
              <w:jc w:val="right"/>
              <w:rPr>
                <w:rFonts w:ascii="Arial" w:hAnsi="Arial" w:cs="Arial"/>
                <w:noProof/>
                <w:lang w:eastAsia="pl-PL"/>
              </w:rPr>
            </w:pPr>
          </w:p>
        </w:tc>
        <w:tc>
          <w:tcPr>
            <w:tcW w:w="645" w:type="dxa"/>
          </w:tcPr>
          <w:p w:rsidR="00D54856" w:rsidRPr="009A739B" w:rsidRDefault="00D54856" w:rsidP="00D54856">
            <w:pPr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7435" w:type="dxa"/>
          </w:tcPr>
          <w:p w:rsidR="00D54856" w:rsidRPr="009A739B" w:rsidRDefault="00D54856" w:rsidP="00D54856">
            <w:pPr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03563B3B" wp14:editId="1E2AF5B7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5715</wp:posOffset>
                      </wp:positionV>
                      <wp:extent cx="161925" cy="133350"/>
                      <wp:effectExtent l="0" t="0" r="28575" b="19050"/>
                      <wp:wrapNone/>
                      <wp:docPr id="31" name="Prostokąt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333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F0D590" id="Prostokąt 31" o:spid="_x0000_s1026" style="position:absolute;margin-left:-.2pt;margin-top:.45pt;width:12.75pt;height:10.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" fillcolor="white [3212]" strokecolor="black [3213]" strokeweight="1pt"/>
                  </w:pict>
                </mc:Fallback>
              </mc:AlternateContent>
            </w:r>
            <w:r w:rsidRPr="00BC353F">
              <w:rPr>
                <w:rFonts w:ascii="Arial" w:eastAsia="Verdana-Bold" w:hAnsi="Arial" w:cs="Arial"/>
                <w:color w:val="000000" w:themeColor="text1"/>
              </w:rPr>
              <w:t>Podobszar rewitalizacji 3 (os. Poligon)</w:t>
            </w:r>
          </w:p>
        </w:tc>
      </w:tr>
      <w:tr w:rsidR="00D54856" w:rsidRPr="00D54856" w:rsidTr="00D452EC">
        <w:tc>
          <w:tcPr>
            <w:tcW w:w="1134" w:type="dxa"/>
          </w:tcPr>
          <w:p w:rsidR="00D54856" w:rsidRPr="00D54856" w:rsidRDefault="00D54856" w:rsidP="00D452EC">
            <w:pPr>
              <w:pStyle w:val="Akapitzlist"/>
              <w:ind w:left="0"/>
              <w:jc w:val="right"/>
              <w:rPr>
                <w:rFonts w:ascii="Arial" w:hAnsi="Arial" w:cs="Arial"/>
                <w:noProof/>
                <w:sz w:val="10"/>
                <w:szCs w:val="10"/>
                <w:lang w:eastAsia="pl-PL"/>
              </w:rPr>
            </w:pPr>
          </w:p>
        </w:tc>
        <w:tc>
          <w:tcPr>
            <w:tcW w:w="645" w:type="dxa"/>
          </w:tcPr>
          <w:p w:rsidR="00D54856" w:rsidRPr="00D54856" w:rsidRDefault="00D54856" w:rsidP="00D54856">
            <w:pPr>
              <w:spacing w:line="276" w:lineRule="auto"/>
              <w:ind w:left="360"/>
              <w:jc w:val="both"/>
              <w:rPr>
                <w:rFonts w:ascii="Arial" w:hAnsi="Arial" w:cs="Arial"/>
                <w:noProof/>
                <w:sz w:val="10"/>
                <w:szCs w:val="10"/>
                <w:lang w:eastAsia="pl-PL"/>
              </w:rPr>
            </w:pPr>
          </w:p>
        </w:tc>
        <w:tc>
          <w:tcPr>
            <w:tcW w:w="7435" w:type="dxa"/>
          </w:tcPr>
          <w:p w:rsidR="00D54856" w:rsidRPr="00D54856" w:rsidRDefault="00D54856" w:rsidP="00D54856">
            <w:pPr>
              <w:spacing w:line="276" w:lineRule="auto"/>
              <w:ind w:left="360"/>
              <w:jc w:val="both"/>
              <w:rPr>
                <w:rFonts w:ascii="Arial" w:eastAsia="Verdana-Bold" w:hAnsi="Arial" w:cs="Arial"/>
                <w:color w:val="000000" w:themeColor="text1"/>
                <w:sz w:val="10"/>
                <w:szCs w:val="10"/>
              </w:rPr>
            </w:pPr>
          </w:p>
        </w:tc>
      </w:tr>
      <w:tr w:rsidR="00D54856" w:rsidTr="00D452EC">
        <w:tc>
          <w:tcPr>
            <w:tcW w:w="1134" w:type="dxa"/>
          </w:tcPr>
          <w:p w:rsidR="00D54856" w:rsidRDefault="00D54856" w:rsidP="00D452EC">
            <w:pPr>
              <w:pStyle w:val="Akapitzlist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4) </w:t>
            </w:r>
          </w:p>
        </w:tc>
        <w:tc>
          <w:tcPr>
            <w:tcW w:w="8080" w:type="dxa"/>
            <w:gridSpan w:val="2"/>
          </w:tcPr>
          <w:p w:rsidR="00D54856" w:rsidRDefault="00D452EC" w:rsidP="00D452EC">
            <w:pPr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30EB6226" wp14:editId="51211575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9525</wp:posOffset>
                      </wp:positionV>
                      <wp:extent cx="161925" cy="133350"/>
                      <wp:effectExtent l="0" t="0" r="28575" b="19050"/>
                      <wp:wrapNone/>
                      <wp:docPr id="33" name="Prostokąt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333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F76C42" id="Prostokąt 33" o:spid="_x0000_s1026" style="position:absolute;margin-left:.1pt;margin-top:.75pt;width:12.75pt;height:10.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" fillcolor="white [3212]" strokecolor="black [3213]" strokeweight="1pt"/>
                  </w:pict>
                </mc:Fallback>
              </mc:AlternateContent>
            </w:r>
            <w:r w:rsidR="00D54856" w:rsidRPr="009A739B">
              <w:rPr>
                <w:rFonts w:ascii="Arial" w:hAnsi="Arial" w:cs="Arial"/>
              </w:rPr>
              <w:t xml:space="preserve">przedstawiciel organizacji pozarządowej, podmiotu prowadzącego na obszarze miasta działalność społeczną, w </w:t>
            </w:r>
            <w:r w:rsidR="00D54856">
              <w:rPr>
                <w:rFonts w:ascii="Arial" w:hAnsi="Arial" w:cs="Arial"/>
              </w:rPr>
              <w:t>tym organizacji pozarządowych i </w:t>
            </w:r>
            <w:r w:rsidR="00D54856" w:rsidRPr="009A739B">
              <w:rPr>
                <w:rFonts w:ascii="Arial" w:hAnsi="Arial" w:cs="Arial"/>
              </w:rPr>
              <w:t>grup nieformalnych</w:t>
            </w:r>
          </w:p>
          <w:p w:rsidR="00D452EC" w:rsidRPr="00D452EC" w:rsidRDefault="00D452EC" w:rsidP="00D452EC">
            <w:pPr>
              <w:spacing w:line="276" w:lineRule="auto"/>
              <w:ind w:left="360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856" w:rsidTr="00D452EC">
        <w:tc>
          <w:tcPr>
            <w:tcW w:w="1134" w:type="dxa"/>
          </w:tcPr>
          <w:p w:rsidR="00D54856" w:rsidRDefault="00D54856" w:rsidP="00D452EC">
            <w:pPr>
              <w:pStyle w:val="Akapitzlist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5) </w:t>
            </w:r>
          </w:p>
        </w:tc>
        <w:tc>
          <w:tcPr>
            <w:tcW w:w="8080" w:type="dxa"/>
            <w:gridSpan w:val="2"/>
          </w:tcPr>
          <w:p w:rsidR="00D54856" w:rsidRDefault="00D452EC" w:rsidP="00D452EC">
            <w:pPr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30EB6226" wp14:editId="51211575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3175</wp:posOffset>
                      </wp:positionV>
                      <wp:extent cx="161925" cy="133350"/>
                      <wp:effectExtent l="0" t="0" r="28575" b="19050"/>
                      <wp:wrapNone/>
                      <wp:docPr id="34" name="Prostokąt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333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DE16B1" id="Prostokąt 34" o:spid="_x0000_s1026" style="position:absolute;margin-left:.1pt;margin-top:.25pt;width:12.75pt;height:10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" fillcolor="white [3212]" strokecolor="black [3213]" strokeweight="1pt"/>
                  </w:pict>
                </mc:Fallback>
              </mc:AlternateContent>
            </w:r>
            <w:r w:rsidR="00D54856" w:rsidRPr="009A739B">
              <w:rPr>
                <w:rFonts w:ascii="Arial" w:hAnsi="Arial" w:cs="Arial"/>
              </w:rPr>
              <w:t>przedstawiciel środowiska seniorów;</w:t>
            </w:r>
          </w:p>
          <w:p w:rsidR="00D452EC" w:rsidRPr="00D452EC" w:rsidRDefault="00D452EC" w:rsidP="00D452EC">
            <w:pPr>
              <w:spacing w:line="276" w:lineRule="auto"/>
              <w:ind w:left="360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856" w:rsidTr="00D452EC">
        <w:tc>
          <w:tcPr>
            <w:tcW w:w="1134" w:type="dxa"/>
          </w:tcPr>
          <w:p w:rsidR="00D54856" w:rsidRPr="009A739B" w:rsidRDefault="00D54856" w:rsidP="00D452EC">
            <w:pPr>
              <w:spacing w:line="276" w:lineRule="auto"/>
              <w:ind w:left="3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6) </w:t>
            </w:r>
          </w:p>
        </w:tc>
        <w:tc>
          <w:tcPr>
            <w:tcW w:w="8080" w:type="dxa"/>
            <w:gridSpan w:val="2"/>
          </w:tcPr>
          <w:p w:rsidR="00D54856" w:rsidRDefault="00D452EC" w:rsidP="00D452EC">
            <w:pPr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30EB6226" wp14:editId="51211575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3810</wp:posOffset>
                      </wp:positionV>
                      <wp:extent cx="161925" cy="133350"/>
                      <wp:effectExtent l="0" t="0" r="28575" b="19050"/>
                      <wp:wrapNone/>
                      <wp:docPr id="35" name="Prostokąt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333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A8C9D1" id="Prostokąt 35" o:spid="_x0000_s1026" style="position:absolute;margin-left:.1pt;margin-top:.3pt;width:12.75pt;height:10.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" fillcolor="white [3212]" strokecolor="black [3213]" strokeweight="1pt"/>
                  </w:pict>
                </mc:Fallback>
              </mc:AlternateContent>
            </w:r>
            <w:r w:rsidR="00D54856" w:rsidRPr="009A739B">
              <w:rPr>
                <w:rFonts w:ascii="Arial" w:hAnsi="Arial" w:cs="Arial"/>
              </w:rPr>
              <w:t>przedstawiciel Rady Miasta Zielonka</w:t>
            </w:r>
          </w:p>
          <w:p w:rsidR="00D452EC" w:rsidRPr="00D452EC" w:rsidRDefault="00D452EC" w:rsidP="00D452EC">
            <w:pPr>
              <w:spacing w:line="276" w:lineRule="auto"/>
              <w:ind w:left="360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4856" w:rsidTr="00D452EC">
        <w:tc>
          <w:tcPr>
            <w:tcW w:w="1134" w:type="dxa"/>
          </w:tcPr>
          <w:p w:rsidR="00D54856" w:rsidRPr="009A739B" w:rsidRDefault="00D54856" w:rsidP="00D452EC">
            <w:pPr>
              <w:spacing w:line="276" w:lineRule="auto"/>
              <w:ind w:left="3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7) </w:t>
            </w:r>
          </w:p>
        </w:tc>
        <w:tc>
          <w:tcPr>
            <w:tcW w:w="8080" w:type="dxa"/>
            <w:gridSpan w:val="2"/>
          </w:tcPr>
          <w:p w:rsidR="00D54856" w:rsidRPr="009A739B" w:rsidRDefault="00D452EC" w:rsidP="00D54856">
            <w:pPr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30EB6226" wp14:editId="51211575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8890</wp:posOffset>
                      </wp:positionV>
                      <wp:extent cx="161925" cy="133350"/>
                      <wp:effectExtent l="0" t="0" r="28575" b="19050"/>
                      <wp:wrapNone/>
                      <wp:docPr id="32" name="Prostokąt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333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39AF13" id="Prostokąt 32" o:spid="_x0000_s1026" style="position:absolute;margin-left:.1pt;margin-top:.7pt;width:12.75pt;height:10.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" fillcolor="white [3212]" strokecolor="black [3213]" strokeweight="1pt"/>
                  </w:pict>
                </mc:Fallback>
              </mc:AlternateContent>
            </w:r>
            <w:r w:rsidR="00D54856" w:rsidRPr="009A739B">
              <w:rPr>
                <w:rFonts w:ascii="Arial" w:hAnsi="Arial" w:cs="Arial"/>
              </w:rPr>
              <w:t>przedstawiciel Urzędu Miasta Zielonka lub jednostki pomocniczej</w:t>
            </w:r>
          </w:p>
          <w:p w:rsidR="00E34D6A" w:rsidRPr="00D452EC" w:rsidRDefault="00E34D6A" w:rsidP="00D452EC">
            <w:pPr>
              <w:spacing w:line="276" w:lineRule="auto"/>
              <w:jc w:val="both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:rsidR="00D452EC" w:rsidRDefault="00D452EC" w:rsidP="00B47BA9">
      <w:pPr>
        <w:jc w:val="both"/>
        <w:rPr>
          <w:rFonts w:ascii="Arial" w:hAnsi="Arial" w:cs="Arial"/>
          <w:b/>
          <w:sz w:val="10"/>
          <w:szCs w:val="10"/>
        </w:rPr>
      </w:pPr>
    </w:p>
    <w:p w:rsidR="00E47FC1" w:rsidRDefault="00E47FC1" w:rsidP="00B47BA9">
      <w:pPr>
        <w:jc w:val="both"/>
        <w:rPr>
          <w:rFonts w:ascii="Arial" w:hAnsi="Arial" w:cs="Arial"/>
          <w:b/>
          <w:sz w:val="10"/>
          <w:szCs w:val="10"/>
        </w:rPr>
      </w:pPr>
    </w:p>
    <w:p w:rsidR="00E47FC1" w:rsidRPr="00B47BA9" w:rsidRDefault="00E47FC1" w:rsidP="00B47BA9">
      <w:pPr>
        <w:jc w:val="both"/>
        <w:rPr>
          <w:rFonts w:ascii="Arial" w:hAnsi="Arial" w:cs="Arial"/>
          <w:b/>
          <w:sz w:val="10"/>
          <w:szCs w:val="10"/>
        </w:rPr>
      </w:pPr>
    </w:p>
    <w:p w:rsidR="009A739B" w:rsidRDefault="00473708" w:rsidP="00473708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b/>
        </w:rPr>
      </w:pPr>
      <w:r w:rsidRPr="00473708">
        <w:rPr>
          <w:rFonts w:ascii="Arial" w:hAnsi="Arial" w:cs="Arial"/>
          <w:b/>
        </w:rPr>
        <w:lastRenderedPageBreak/>
        <w:t>Dane podmiotu prowadzącego działalność gospodarczą, działalność społeczną, organizacji pozarządowej</w:t>
      </w:r>
      <w:r w:rsidR="003A7504" w:rsidRPr="003A7504">
        <w:rPr>
          <w:rFonts w:ascii="Arial" w:hAnsi="Arial" w:cs="Arial"/>
        </w:rPr>
        <w:t xml:space="preserve"> - </w:t>
      </w:r>
      <w:r w:rsidR="003A7504" w:rsidRPr="003A7504">
        <w:rPr>
          <w:rFonts w:ascii="Arial" w:hAnsi="Arial" w:cs="Arial"/>
        </w:rPr>
        <w:t>wypełnia członek na kandydata reprezentujący grupę interesariuszy wymienioną w punkcie 2 podpunkcie 3) lub 4)</w:t>
      </w:r>
    </w:p>
    <w:p w:rsidR="00E34D6A" w:rsidRPr="00E34D6A" w:rsidRDefault="00E34D6A" w:rsidP="00E34D6A">
      <w:pPr>
        <w:pStyle w:val="Akapitzlist"/>
        <w:jc w:val="both"/>
        <w:rPr>
          <w:rFonts w:ascii="Arial" w:hAnsi="Arial" w:cs="Arial"/>
          <w:b/>
          <w:sz w:val="10"/>
          <w:szCs w:val="10"/>
        </w:rPr>
      </w:pPr>
    </w:p>
    <w:tbl>
      <w:tblPr>
        <w:tblStyle w:val="Tabela-Siatka"/>
        <w:tblW w:w="8352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15"/>
        <w:gridCol w:w="6237"/>
      </w:tblGrid>
      <w:tr w:rsidR="00473708" w:rsidRPr="009A739B" w:rsidTr="00E34D6A">
        <w:tc>
          <w:tcPr>
            <w:tcW w:w="2115" w:type="dxa"/>
          </w:tcPr>
          <w:p w:rsidR="00473708" w:rsidRPr="009A739B" w:rsidRDefault="00473708" w:rsidP="00473708">
            <w:pPr>
              <w:pStyle w:val="Akapitzlist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podmiotu</w:t>
            </w:r>
          </w:p>
        </w:tc>
        <w:tc>
          <w:tcPr>
            <w:tcW w:w="6237" w:type="dxa"/>
          </w:tcPr>
          <w:p w:rsidR="00473708" w:rsidRPr="009A739B" w:rsidRDefault="00473708" w:rsidP="00702DB9">
            <w:pPr>
              <w:pStyle w:val="Akapitzlist"/>
              <w:ind w:left="0"/>
              <w:rPr>
                <w:rFonts w:ascii="Arial" w:hAnsi="Arial" w:cs="Arial"/>
              </w:rPr>
            </w:pPr>
            <w:r w:rsidRPr="009A739B">
              <w:rPr>
                <w:rFonts w:ascii="Arial" w:hAnsi="Arial" w:cs="Arial"/>
              </w:rPr>
              <w:t>………………………………………………………………………</w:t>
            </w:r>
          </w:p>
        </w:tc>
      </w:tr>
      <w:tr w:rsidR="00473708" w:rsidRPr="009A739B" w:rsidTr="00E34D6A">
        <w:tc>
          <w:tcPr>
            <w:tcW w:w="2115" w:type="dxa"/>
          </w:tcPr>
          <w:p w:rsidR="00473708" w:rsidRPr="009A739B" w:rsidRDefault="00473708" w:rsidP="00702DB9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  <w:tc>
          <w:tcPr>
            <w:tcW w:w="6237" w:type="dxa"/>
          </w:tcPr>
          <w:p w:rsidR="00473708" w:rsidRPr="009A739B" w:rsidRDefault="00473708" w:rsidP="00702DB9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</w:tr>
      <w:tr w:rsidR="00473708" w:rsidRPr="009A739B" w:rsidTr="00E34D6A">
        <w:tc>
          <w:tcPr>
            <w:tcW w:w="2115" w:type="dxa"/>
          </w:tcPr>
          <w:p w:rsidR="00473708" w:rsidRPr="009A739B" w:rsidRDefault="00473708" w:rsidP="00702DB9">
            <w:pPr>
              <w:pStyle w:val="Akapitzlist"/>
              <w:ind w:left="0"/>
              <w:rPr>
                <w:rFonts w:ascii="Arial" w:hAnsi="Arial" w:cs="Arial"/>
              </w:rPr>
            </w:pPr>
            <w:r w:rsidRPr="009A739B">
              <w:rPr>
                <w:rFonts w:ascii="Arial" w:hAnsi="Arial" w:cs="Arial"/>
              </w:rPr>
              <w:t>Adres korespondencyjny</w:t>
            </w:r>
          </w:p>
        </w:tc>
        <w:tc>
          <w:tcPr>
            <w:tcW w:w="6237" w:type="dxa"/>
          </w:tcPr>
          <w:p w:rsidR="00473708" w:rsidRPr="009A739B" w:rsidRDefault="00473708" w:rsidP="00702DB9">
            <w:pPr>
              <w:pStyle w:val="Akapitzlist"/>
              <w:ind w:left="0"/>
              <w:rPr>
                <w:rFonts w:ascii="Arial" w:hAnsi="Arial" w:cs="Arial"/>
              </w:rPr>
            </w:pPr>
            <w:r w:rsidRPr="009A739B">
              <w:rPr>
                <w:rFonts w:ascii="Arial" w:hAnsi="Arial" w:cs="Arial"/>
              </w:rPr>
              <w:t>………………………………………………………………………</w:t>
            </w:r>
          </w:p>
          <w:p w:rsidR="00473708" w:rsidRPr="009A739B" w:rsidRDefault="00473708" w:rsidP="00702DB9">
            <w:pPr>
              <w:pStyle w:val="Akapitzlist"/>
              <w:ind w:left="0"/>
              <w:rPr>
                <w:rFonts w:ascii="Arial" w:hAnsi="Arial" w:cs="Arial"/>
              </w:rPr>
            </w:pPr>
          </w:p>
          <w:p w:rsidR="00473708" w:rsidRPr="009A739B" w:rsidRDefault="00473708" w:rsidP="00702DB9">
            <w:pPr>
              <w:pStyle w:val="Akapitzlist"/>
              <w:ind w:left="0"/>
              <w:rPr>
                <w:rFonts w:ascii="Arial" w:hAnsi="Arial" w:cs="Arial"/>
              </w:rPr>
            </w:pPr>
            <w:r w:rsidRPr="009A739B">
              <w:rPr>
                <w:rFonts w:ascii="Arial" w:hAnsi="Arial" w:cs="Arial"/>
              </w:rPr>
              <w:t>………………………………………………………………………</w:t>
            </w:r>
          </w:p>
        </w:tc>
      </w:tr>
      <w:tr w:rsidR="00473708" w:rsidRPr="009A739B" w:rsidTr="00E34D6A">
        <w:tc>
          <w:tcPr>
            <w:tcW w:w="2115" w:type="dxa"/>
          </w:tcPr>
          <w:p w:rsidR="00473708" w:rsidRPr="009A739B" w:rsidRDefault="00473708" w:rsidP="00702DB9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  <w:tc>
          <w:tcPr>
            <w:tcW w:w="6237" w:type="dxa"/>
          </w:tcPr>
          <w:p w:rsidR="00473708" w:rsidRPr="009A739B" w:rsidRDefault="00473708" w:rsidP="00702DB9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</w:tr>
      <w:tr w:rsidR="00473708" w:rsidRPr="009A739B" w:rsidTr="00E34D6A">
        <w:tc>
          <w:tcPr>
            <w:tcW w:w="2115" w:type="dxa"/>
          </w:tcPr>
          <w:p w:rsidR="00473708" w:rsidRPr="009A739B" w:rsidRDefault="00473708" w:rsidP="00702DB9">
            <w:pPr>
              <w:pStyle w:val="Akapitzlist"/>
              <w:ind w:left="0"/>
              <w:rPr>
                <w:rFonts w:ascii="Arial" w:hAnsi="Arial" w:cs="Arial"/>
              </w:rPr>
            </w:pPr>
            <w:r w:rsidRPr="009A739B">
              <w:rPr>
                <w:rFonts w:ascii="Arial" w:hAnsi="Arial" w:cs="Arial"/>
              </w:rPr>
              <w:t>Numer telefonu</w:t>
            </w:r>
          </w:p>
        </w:tc>
        <w:tc>
          <w:tcPr>
            <w:tcW w:w="6237" w:type="dxa"/>
          </w:tcPr>
          <w:p w:rsidR="00473708" w:rsidRPr="009A739B" w:rsidRDefault="00473708" w:rsidP="00702DB9">
            <w:pPr>
              <w:pStyle w:val="Akapitzlist"/>
              <w:ind w:left="0"/>
              <w:rPr>
                <w:rFonts w:ascii="Arial" w:hAnsi="Arial" w:cs="Arial"/>
              </w:rPr>
            </w:pPr>
            <w:r w:rsidRPr="009A739B">
              <w:rPr>
                <w:rFonts w:ascii="Arial" w:hAnsi="Arial" w:cs="Arial"/>
              </w:rPr>
              <w:t>………………………………………………………………………</w:t>
            </w:r>
          </w:p>
        </w:tc>
      </w:tr>
      <w:tr w:rsidR="00473708" w:rsidRPr="009A739B" w:rsidTr="00E34D6A">
        <w:tc>
          <w:tcPr>
            <w:tcW w:w="2115" w:type="dxa"/>
          </w:tcPr>
          <w:p w:rsidR="00473708" w:rsidRPr="009A739B" w:rsidRDefault="00473708" w:rsidP="00702DB9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  <w:tc>
          <w:tcPr>
            <w:tcW w:w="6237" w:type="dxa"/>
          </w:tcPr>
          <w:p w:rsidR="00473708" w:rsidRPr="009A739B" w:rsidRDefault="00473708" w:rsidP="00702DB9">
            <w:pPr>
              <w:pStyle w:val="Akapitzlist"/>
              <w:ind w:left="0"/>
              <w:rPr>
                <w:rFonts w:ascii="Arial" w:hAnsi="Arial" w:cs="Arial"/>
              </w:rPr>
            </w:pPr>
          </w:p>
        </w:tc>
      </w:tr>
      <w:tr w:rsidR="00473708" w:rsidRPr="009A739B" w:rsidTr="00E34D6A">
        <w:tc>
          <w:tcPr>
            <w:tcW w:w="2115" w:type="dxa"/>
          </w:tcPr>
          <w:p w:rsidR="00473708" w:rsidRPr="009A739B" w:rsidRDefault="00473708" w:rsidP="00702DB9">
            <w:pPr>
              <w:pStyle w:val="Akapitzlist"/>
              <w:ind w:left="0"/>
              <w:rPr>
                <w:rFonts w:ascii="Arial" w:hAnsi="Arial" w:cs="Arial"/>
              </w:rPr>
            </w:pPr>
            <w:r w:rsidRPr="009A739B">
              <w:rPr>
                <w:rFonts w:ascii="Arial" w:hAnsi="Arial" w:cs="Arial"/>
              </w:rPr>
              <w:t>Adres e-mail</w:t>
            </w:r>
          </w:p>
        </w:tc>
        <w:tc>
          <w:tcPr>
            <w:tcW w:w="6237" w:type="dxa"/>
          </w:tcPr>
          <w:p w:rsidR="00473708" w:rsidRPr="009A739B" w:rsidRDefault="00473708" w:rsidP="00702DB9">
            <w:pPr>
              <w:pStyle w:val="Akapitzlist"/>
              <w:ind w:left="0"/>
              <w:rPr>
                <w:rFonts w:ascii="Arial" w:hAnsi="Arial" w:cs="Arial"/>
              </w:rPr>
            </w:pPr>
            <w:r w:rsidRPr="009A739B">
              <w:rPr>
                <w:rFonts w:ascii="Arial" w:hAnsi="Arial" w:cs="Arial"/>
              </w:rPr>
              <w:t>………………………………………………………………………</w:t>
            </w:r>
          </w:p>
        </w:tc>
      </w:tr>
    </w:tbl>
    <w:p w:rsidR="00D54856" w:rsidRPr="00B47BA9" w:rsidRDefault="00D54856" w:rsidP="00B47BA9">
      <w:pPr>
        <w:jc w:val="both"/>
        <w:rPr>
          <w:rFonts w:ascii="Arial" w:hAnsi="Arial" w:cs="Arial"/>
          <w:sz w:val="20"/>
          <w:szCs w:val="20"/>
        </w:rPr>
      </w:pPr>
    </w:p>
    <w:p w:rsidR="00B47BA9" w:rsidRPr="00E47FC1" w:rsidRDefault="00B47BA9" w:rsidP="00B47BA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47FC1">
        <w:rPr>
          <w:rFonts w:ascii="Arial" w:hAnsi="Arial" w:cs="Arial"/>
          <w:sz w:val="20"/>
          <w:szCs w:val="20"/>
        </w:rPr>
        <w:t>Wyrażam zgodę na przetwarzanie moich danych osobowych</w:t>
      </w:r>
      <w:r w:rsidRPr="00E47FC1">
        <w:rPr>
          <w:sz w:val="20"/>
          <w:szCs w:val="20"/>
        </w:rPr>
        <w:t xml:space="preserve"> </w:t>
      </w:r>
      <w:r w:rsidRPr="00E47FC1">
        <w:rPr>
          <w:rFonts w:ascii="Arial" w:hAnsi="Arial" w:cs="Arial"/>
          <w:sz w:val="20"/>
          <w:szCs w:val="20"/>
        </w:rPr>
        <w:t xml:space="preserve">i przyjmuję do wiadomości, że administratorem danych osobowych przetwarzanych, w związku z realizacją zadania w zakresie rewitalizacji jest Burmistrz Miasta Zielonka. Informacje dotyczące przetwarzania danych osobowych dostępne są pod adresem: </w:t>
      </w:r>
      <w:hyperlink r:id="rId7" w:history="1">
        <w:r w:rsidRPr="00E47FC1">
          <w:rPr>
            <w:rStyle w:val="Hipercze"/>
            <w:rFonts w:ascii="Arial" w:hAnsi="Arial" w:cs="Arial"/>
            <w:sz w:val="20"/>
            <w:szCs w:val="20"/>
          </w:rPr>
          <w:t>https://www.zielonka.pl/polityka_prywatnosci.html</w:t>
        </w:r>
      </w:hyperlink>
    </w:p>
    <w:p w:rsidR="00B47BA9" w:rsidRDefault="00B47BA9" w:rsidP="00B47BA9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:rsidR="00B47BA9" w:rsidRDefault="00B47BA9" w:rsidP="00B47BA9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:rsidR="00B47BA9" w:rsidRDefault="00B47BA9" w:rsidP="00B47BA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A7504" w:rsidRPr="00E47FC1" w:rsidRDefault="003A7504" w:rsidP="00B47BA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B47BA9" w:rsidRPr="00E47FC1" w:rsidRDefault="00B47BA9" w:rsidP="00B47BA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47BA9" w:rsidRPr="00E47FC1" w:rsidRDefault="00B47BA9" w:rsidP="00B47BA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47FC1">
        <w:rPr>
          <w:rFonts w:ascii="Arial" w:hAnsi="Arial" w:cs="Arial"/>
          <w:sz w:val="20"/>
          <w:szCs w:val="20"/>
        </w:rPr>
        <w:t xml:space="preserve"> Zielonka, dnia ………………………………</w:t>
      </w:r>
      <w:r w:rsidRPr="00E47FC1">
        <w:rPr>
          <w:rFonts w:ascii="Arial" w:hAnsi="Arial" w:cs="Arial"/>
          <w:sz w:val="20"/>
          <w:szCs w:val="20"/>
        </w:rPr>
        <w:tab/>
      </w:r>
      <w:r w:rsidR="00E47FC1">
        <w:rPr>
          <w:rFonts w:ascii="Arial" w:hAnsi="Arial" w:cs="Arial"/>
          <w:sz w:val="20"/>
          <w:szCs w:val="20"/>
        </w:rPr>
        <w:t xml:space="preserve">                                  </w:t>
      </w:r>
      <w:r w:rsidRPr="00E47FC1">
        <w:rPr>
          <w:rFonts w:ascii="Arial" w:hAnsi="Arial" w:cs="Arial"/>
          <w:sz w:val="20"/>
          <w:szCs w:val="20"/>
        </w:rPr>
        <w:t>……………………………………..</w:t>
      </w:r>
    </w:p>
    <w:p w:rsidR="00B47BA9" w:rsidRPr="00E47FC1" w:rsidRDefault="00B47BA9" w:rsidP="003A7504">
      <w:pPr>
        <w:spacing w:after="0" w:line="240" w:lineRule="auto"/>
        <w:ind w:left="6372" w:firstLine="708"/>
        <w:rPr>
          <w:rFonts w:ascii="Arial" w:hAnsi="Arial" w:cs="Arial"/>
          <w:sz w:val="20"/>
          <w:szCs w:val="20"/>
        </w:rPr>
      </w:pPr>
      <w:r w:rsidRPr="00E47FC1">
        <w:rPr>
          <w:rFonts w:ascii="Arial" w:hAnsi="Arial" w:cs="Arial"/>
          <w:sz w:val="20"/>
          <w:szCs w:val="20"/>
        </w:rPr>
        <w:t>(podpis)</w:t>
      </w:r>
    </w:p>
    <w:p w:rsidR="00B47BA9" w:rsidRPr="00E34D6A" w:rsidRDefault="00B47BA9" w:rsidP="00D452EC">
      <w:pPr>
        <w:jc w:val="both"/>
        <w:rPr>
          <w:rFonts w:ascii="Arial" w:hAnsi="Arial" w:cs="Arial"/>
          <w:sz w:val="20"/>
          <w:szCs w:val="20"/>
        </w:rPr>
      </w:pPr>
    </w:p>
    <w:sectPr w:rsidR="00B47BA9" w:rsidRPr="00E34D6A" w:rsidSect="00B47BA9">
      <w:foot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7BA9" w:rsidRDefault="00B47BA9" w:rsidP="00B47BA9">
      <w:pPr>
        <w:spacing w:after="0" w:line="240" w:lineRule="auto"/>
      </w:pPr>
      <w:r>
        <w:separator/>
      </w:r>
    </w:p>
  </w:endnote>
  <w:endnote w:type="continuationSeparator" w:id="0">
    <w:p w:rsidR="00B47BA9" w:rsidRDefault="00B47BA9" w:rsidP="00B47B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-Bold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7504" w:rsidRPr="003A7504" w:rsidRDefault="003A7504" w:rsidP="003A7504">
    <w:pPr>
      <w:spacing w:after="120" w:line="276" w:lineRule="auto"/>
      <w:jc w:val="both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*</w:t>
    </w:r>
    <w:r>
      <w:rPr>
        <w:rFonts w:ascii="Arial" w:hAnsi="Arial" w:cs="Arial"/>
        <w:sz w:val="20"/>
        <w:szCs w:val="20"/>
      </w:rPr>
      <w:t xml:space="preserve"> </w:t>
    </w:r>
    <w:r w:rsidRPr="00E34D6A">
      <w:rPr>
        <w:rFonts w:ascii="Arial" w:hAnsi="Arial" w:cs="Arial"/>
        <w:sz w:val="20"/>
        <w:szCs w:val="20"/>
      </w:rPr>
      <w:t xml:space="preserve">podobszary rewitalizacji </w:t>
    </w:r>
    <w:r>
      <w:rPr>
        <w:rFonts w:ascii="Arial" w:hAnsi="Arial" w:cs="Arial"/>
        <w:sz w:val="20"/>
        <w:szCs w:val="20"/>
      </w:rPr>
      <w:t>wyznaczone</w:t>
    </w:r>
    <w:r w:rsidRPr="00E34D6A">
      <w:rPr>
        <w:rFonts w:ascii="Arial" w:hAnsi="Arial" w:cs="Arial"/>
        <w:sz w:val="20"/>
        <w:szCs w:val="20"/>
      </w:rPr>
      <w:t xml:space="preserve"> </w:t>
    </w:r>
    <w:r w:rsidRPr="00E34D6A">
      <w:rPr>
        <w:rFonts w:ascii="Arial" w:eastAsia="Arial" w:hAnsi="Arial" w:cs="Arial"/>
        <w:color w:val="000000"/>
        <w:sz w:val="20"/>
        <w:szCs w:val="20"/>
      </w:rPr>
      <w:t>Uchwałą Nr LIV/538/23 Rady Miasta Zielonka</w:t>
    </w:r>
    <w:r w:rsidRPr="00E34D6A">
      <w:rPr>
        <w:rFonts w:ascii="Arial" w:eastAsia="Arial" w:hAnsi="Arial" w:cs="Arial"/>
        <w:bCs/>
        <w:color w:val="000000"/>
        <w:sz w:val="20"/>
        <w:szCs w:val="20"/>
      </w:rPr>
      <w:t xml:space="preserve"> </w:t>
    </w:r>
    <w:r w:rsidRPr="00E34D6A">
      <w:rPr>
        <w:rFonts w:ascii="Arial" w:eastAsia="Arial" w:hAnsi="Arial" w:cs="Arial"/>
        <w:color w:val="000000"/>
        <w:sz w:val="20"/>
        <w:szCs w:val="20"/>
      </w:rPr>
      <w:t>z dnia 28 lutego 2023 r. w sprawie wyznaczenia obszaru zdegradowanego i obszaru rewitalizacji Miasta Zielonka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7BA9" w:rsidRDefault="00B47BA9" w:rsidP="00B47BA9">
      <w:pPr>
        <w:spacing w:after="0" w:line="240" w:lineRule="auto"/>
      </w:pPr>
      <w:r>
        <w:separator/>
      </w:r>
    </w:p>
  </w:footnote>
  <w:footnote w:type="continuationSeparator" w:id="0">
    <w:p w:rsidR="00B47BA9" w:rsidRDefault="00B47BA9" w:rsidP="00B47B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ascii="Arial" w:hAnsi="Arial" w:cs="Arial"/>
        <w:sz w:val="14"/>
        <w:szCs w:val="14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1" w15:restartNumberingAfterBreak="0">
    <w:nsid w:val="1ED6323E"/>
    <w:multiLevelType w:val="hybridMultilevel"/>
    <w:tmpl w:val="8F86AA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744352"/>
    <w:multiLevelType w:val="hybridMultilevel"/>
    <w:tmpl w:val="AEDCA0B4"/>
    <w:lvl w:ilvl="0" w:tplc="702E2564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" w15:restartNumberingAfterBreak="0">
    <w:nsid w:val="53E66D6E"/>
    <w:multiLevelType w:val="hybridMultilevel"/>
    <w:tmpl w:val="B79448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423C6D"/>
    <w:multiLevelType w:val="hybridMultilevel"/>
    <w:tmpl w:val="94B66F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662"/>
    <w:rsid w:val="00202283"/>
    <w:rsid w:val="00240662"/>
    <w:rsid w:val="003A7504"/>
    <w:rsid w:val="003D7720"/>
    <w:rsid w:val="00473708"/>
    <w:rsid w:val="00746CF9"/>
    <w:rsid w:val="009A739B"/>
    <w:rsid w:val="00A76462"/>
    <w:rsid w:val="00B47BA9"/>
    <w:rsid w:val="00D452EC"/>
    <w:rsid w:val="00D54856"/>
    <w:rsid w:val="00E34D6A"/>
    <w:rsid w:val="00E47FC1"/>
    <w:rsid w:val="00F7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6DFBC4F-5EB3-42E5-9221-5FFBEE6EE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40662"/>
    <w:pPr>
      <w:ind w:left="720"/>
      <w:contextualSpacing/>
    </w:pPr>
  </w:style>
  <w:style w:type="table" w:styleId="Tabela-Siatka">
    <w:name w:val="Table Grid"/>
    <w:basedOn w:val="Standardowy"/>
    <w:uiPriority w:val="39"/>
    <w:rsid w:val="002406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B47BA9"/>
    <w:rPr>
      <w:b/>
      <w:bCs/>
    </w:rPr>
  </w:style>
  <w:style w:type="character" w:styleId="Hipercze">
    <w:name w:val="Hyperlink"/>
    <w:rsid w:val="00B47BA9"/>
    <w:rPr>
      <w:color w:val="000080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47B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7BA9"/>
  </w:style>
  <w:style w:type="paragraph" w:styleId="Stopka">
    <w:name w:val="footer"/>
    <w:basedOn w:val="Normalny"/>
    <w:link w:val="StopkaZnak"/>
    <w:uiPriority w:val="99"/>
    <w:unhideWhenUsed/>
    <w:rsid w:val="00B47B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7BA9"/>
  </w:style>
  <w:style w:type="paragraph" w:styleId="Tekstdymka">
    <w:name w:val="Balloon Text"/>
    <w:basedOn w:val="Normalny"/>
    <w:link w:val="TekstdymkaZnak"/>
    <w:uiPriority w:val="99"/>
    <w:semiHidden/>
    <w:unhideWhenUsed/>
    <w:rsid w:val="00746C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C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95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zielonka.pl/polityka_prywatnosci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375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Nita</dc:creator>
  <cp:keywords/>
  <dc:description/>
  <cp:lastModifiedBy>Agata Nita</cp:lastModifiedBy>
  <cp:revision>1</cp:revision>
  <cp:lastPrinted>2024-10-17T11:31:00Z</cp:lastPrinted>
  <dcterms:created xsi:type="dcterms:W3CDTF">2024-10-17T07:19:00Z</dcterms:created>
  <dcterms:modified xsi:type="dcterms:W3CDTF">2024-10-17T11:31:00Z</dcterms:modified>
</cp:coreProperties>
</file>